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4A" w:rsidRDefault="00B0484A" w:rsidP="00AE69C5">
      <w:pPr>
        <w:jc w:val="center"/>
        <w:rPr>
          <w:b/>
        </w:rPr>
      </w:pPr>
    </w:p>
    <w:p w:rsidR="00462BCE" w:rsidRDefault="00B0484A" w:rsidP="00AE69C5">
      <w:pPr>
        <w:jc w:val="center"/>
        <w:rPr>
          <w:b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58FCD2" wp14:editId="00E7E5A0">
            <wp:simplePos x="0" y="0"/>
            <wp:positionH relativeFrom="column">
              <wp:posOffset>83820</wp:posOffset>
            </wp:positionH>
            <wp:positionV relativeFrom="paragraph">
              <wp:posOffset>-283210</wp:posOffset>
            </wp:positionV>
            <wp:extent cx="2628900" cy="478155"/>
            <wp:effectExtent l="0" t="0" r="0" b="0"/>
            <wp:wrapNone/>
            <wp:docPr id="1" name="Рисунок 1" descr="LogoGP_UC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P_UCS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84A" w:rsidRDefault="00B0484A" w:rsidP="00AE69C5">
      <w:pPr>
        <w:jc w:val="center"/>
        <w:rPr>
          <w:b/>
        </w:rPr>
      </w:pPr>
    </w:p>
    <w:p w:rsidR="00B0484A" w:rsidRPr="00BF2AE3" w:rsidRDefault="00B0484A" w:rsidP="00AE69C5">
      <w:pPr>
        <w:jc w:val="center"/>
        <w:rPr>
          <w:rFonts w:ascii="Arial" w:hAnsi="Arial" w:cs="Arial"/>
          <w:b/>
        </w:rPr>
      </w:pPr>
    </w:p>
    <w:p w:rsidR="00B0484A" w:rsidRPr="00885B84" w:rsidRDefault="00B0484A" w:rsidP="00B0484A">
      <w:pPr>
        <w:rPr>
          <w:rFonts w:ascii="Times New Roman" w:hAnsi="Times New Roman"/>
          <w:b/>
          <w:sz w:val="28"/>
          <w:szCs w:val="28"/>
        </w:rPr>
      </w:pPr>
      <w:r w:rsidRPr="00885B84">
        <w:rPr>
          <w:rFonts w:ascii="Times New Roman" w:hAnsi="Times New Roman"/>
          <w:b/>
          <w:sz w:val="28"/>
          <w:szCs w:val="28"/>
        </w:rPr>
        <w:t>ПРЕСС-РЕЛИЗ</w:t>
      </w:r>
    </w:p>
    <w:p w:rsidR="009046C9" w:rsidRPr="00495CAB" w:rsidRDefault="00863518" w:rsidP="009046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Подведены</w:t>
      </w:r>
      <w:r w:rsidR="00343BB5" w:rsidRPr="00885B84">
        <w:rPr>
          <w:rFonts w:ascii="Times New Roman" w:hAnsi="Times New Roman"/>
          <w:b/>
          <w:sz w:val="28"/>
          <w:szCs w:val="28"/>
        </w:rPr>
        <w:t xml:space="preserve"> итоги </w:t>
      </w:r>
      <w:r w:rsidR="00375378" w:rsidRPr="00885B84">
        <w:rPr>
          <w:rFonts w:ascii="Times New Roman" w:hAnsi="Times New Roman"/>
          <w:b/>
          <w:sz w:val="28"/>
          <w:szCs w:val="28"/>
        </w:rPr>
        <w:t>П</w:t>
      </w:r>
      <w:r w:rsidR="002A7C38" w:rsidRPr="00885B84">
        <w:rPr>
          <w:rFonts w:ascii="Times New Roman" w:hAnsi="Times New Roman"/>
          <w:b/>
          <w:sz w:val="28"/>
          <w:szCs w:val="28"/>
        </w:rPr>
        <w:t>рограммы торговой мотивации</w:t>
      </w:r>
      <w:r w:rsidR="00343BB5" w:rsidRPr="00885B84">
        <w:rPr>
          <w:rFonts w:ascii="Times New Roman" w:hAnsi="Times New Roman"/>
          <w:b/>
          <w:sz w:val="28"/>
          <w:szCs w:val="28"/>
        </w:rPr>
        <w:t xml:space="preserve"> «</w:t>
      </w:r>
      <w:r w:rsidR="002A7C38" w:rsidRPr="00885B84">
        <w:rPr>
          <w:rFonts w:ascii="Times New Roman" w:hAnsi="Times New Roman"/>
          <w:b/>
          <w:sz w:val="28"/>
          <w:szCs w:val="28"/>
        </w:rPr>
        <w:t>Покупки с измеримой пользой по карте</w:t>
      </w:r>
      <w:r w:rsidR="00343BB5" w:rsidRPr="00885B84">
        <w:rPr>
          <w:rFonts w:ascii="Times New Roman" w:hAnsi="Times New Roman"/>
          <w:b/>
          <w:sz w:val="28"/>
          <w:szCs w:val="28"/>
        </w:rPr>
        <w:t xml:space="preserve"> </w:t>
      </w:r>
      <w:r w:rsidR="00343BB5" w:rsidRPr="00885B84">
        <w:rPr>
          <w:rFonts w:ascii="Times New Roman" w:hAnsi="Times New Roman"/>
          <w:b/>
          <w:sz w:val="28"/>
          <w:szCs w:val="28"/>
          <w:lang w:val="en-US"/>
        </w:rPr>
        <w:t>Visa</w:t>
      </w:r>
      <w:r w:rsidR="00343BB5" w:rsidRPr="00885B84">
        <w:rPr>
          <w:rFonts w:ascii="Times New Roman" w:hAnsi="Times New Roman"/>
          <w:b/>
          <w:sz w:val="28"/>
          <w:szCs w:val="28"/>
        </w:rPr>
        <w:t>»</w:t>
      </w:r>
      <w:r w:rsidR="00495CAB">
        <w:rPr>
          <w:rFonts w:ascii="Times New Roman" w:hAnsi="Times New Roman"/>
          <w:b/>
          <w:sz w:val="28"/>
          <w:szCs w:val="28"/>
        </w:rPr>
        <w:t xml:space="preserve"> в Сочи</w:t>
      </w:r>
    </w:p>
    <w:p w:rsidR="00343BB5" w:rsidRPr="00885B84" w:rsidRDefault="00343BB5" w:rsidP="009046C9">
      <w:pPr>
        <w:jc w:val="both"/>
        <w:rPr>
          <w:rFonts w:ascii="Times New Roman" w:hAnsi="Times New Roman"/>
          <w:sz w:val="28"/>
          <w:szCs w:val="28"/>
        </w:rPr>
      </w:pPr>
    </w:p>
    <w:p w:rsidR="00343BB5" w:rsidRPr="00885B84" w:rsidRDefault="00343BB5" w:rsidP="009046C9">
      <w:pPr>
        <w:jc w:val="both"/>
        <w:rPr>
          <w:rFonts w:ascii="Times New Roman" w:hAnsi="Times New Roman"/>
        </w:rPr>
      </w:pPr>
      <w:r w:rsidRPr="00885B84">
        <w:rPr>
          <w:rFonts w:ascii="Times New Roman" w:hAnsi="Times New Roman"/>
        </w:rPr>
        <w:t xml:space="preserve">17 мая в г. Сочи </w:t>
      </w:r>
      <w:r w:rsidR="001D171A">
        <w:rPr>
          <w:rFonts w:ascii="Times New Roman" w:hAnsi="Times New Roman"/>
        </w:rPr>
        <w:t xml:space="preserve">состоялось </w:t>
      </w:r>
      <w:r w:rsidRPr="00885B84">
        <w:rPr>
          <w:rFonts w:ascii="Times New Roman" w:hAnsi="Times New Roman"/>
        </w:rPr>
        <w:t xml:space="preserve">награждение победителей </w:t>
      </w:r>
      <w:r w:rsidR="001D171A">
        <w:rPr>
          <w:rFonts w:ascii="Times New Roman" w:hAnsi="Times New Roman"/>
        </w:rPr>
        <w:t xml:space="preserve">маркетинговой </w:t>
      </w:r>
      <w:r w:rsidR="00D92036" w:rsidRPr="00885B84">
        <w:rPr>
          <w:rFonts w:ascii="Times New Roman" w:hAnsi="Times New Roman"/>
        </w:rPr>
        <w:t>акции, пров</w:t>
      </w:r>
      <w:r w:rsidR="001D171A">
        <w:rPr>
          <w:rFonts w:ascii="Times New Roman" w:hAnsi="Times New Roman"/>
        </w:rPr>
        <w:t>еденной</w:t>
      </w:r>
      <w:r w:rsidR="00D92036" w:rsidRPr="00885B84">
        <w:rPr>
          <w:rFonts w:ascii="Times New Roman" w:hAnsi="Times New Roman"/>
        </w:rPr>
        <w:t xml:space="preserve"> с 1 марта по 30</w:t>
      </w:r>
      <w:r w:rsidRPr="00885B84">
        <w:rPr>
          <w:rFonts w:ascii="Times New Roman" w:hAnsi="Times New Roman"/>
        </w:rPr>
        <w:t xml:space="preserve"> апреля 2013 года</w:t>
      </w:r>
      <w:r w:rsidR="001D171A">
        <w:rPr>
          <w:rFonts w:ascii="Times New Roman" w:hAnsi="Times New Roman"/>
        </w:rPr>
        <w:t xml:space="preserve"> </w:t>
      </w:r>
      <w:r w:rsidR="00375378" w:rsidRPr="00885B84">
        <w:rPr>
          <w:rFonts w:ascii="Times New Roman" w:hAnsi="Times New Roman"/>
        </w:rPr>
        <w:t>ЗАО «Компани</w:t>
      </w:r>
      <w:r w:rsidR="001D171A">
        <w:rPr>
          <w:rFonts w:ascii="Times New Roman" w:hAnsi="Times New Roman"/>
        </w:rPr>
        <w:t>ей</w:t>
      </w:r>
      <w:r w:rsidR="00375378" w:rsidRPr="00885B84">
        <w:rPr>
          <w:rFonts w:ascii="Times New Roman" w:hAnsi="Times New Roman"/>
        </w:rPr>
        <w:t xml:space="preserve"> объединенных кредитных карточек» (</w:t>
      </w:r>
      <w:r w:rsidRPr="00885B84">
        <w:rPr>
          <w:rFonts w:ascii="Times New Roman" w:hAnsi="Times New Roman"/>
          <w:lang w:val="en-US"/>
        </w:rPr>
        <w:t>United</w:t>
      </w:r>
      <w:r w:rsidRPr="00885B84">
        <w:rPr>
          <w:rFonts w:ascii="Times New Roman" w:hAnsi="Times New Roman"/>
        </w:rPr>
        <w:t xml:space="preserve"> </w:t>
      </w:r>
      <w:r w:rsidRPr="00885B84">
        <w:rPr>
          <w:rFonts w:ascii="Times New Roman" w:hAnsi="Times New Roman"/>
          <w:lang w:val="en-US"/>
        </w:rPr>
        <w:t>Card</w:t>
      </w:r>
      <w:r w:rsidRPr="00885B84">
        <w:rPr>
          <w:rFonts w:ascii="Times New Roman" w:hAnsi="Times New Roman"/>
        </w:rPr>
        <w:t xml:space="preserve"> </w:t>
      </w:r>
      <w:r w:rsidRPr="00885B84">
        <w:rPr>
          <w:rFonts w:ascii="Times New Roman" w:hAnsi="Times New Roman"/>
          <w:lang w:val="en-US"/>
        </w:rPr>
        <w:t>Service</w:t>
      </w:r>
      <w:r w:rsidR="00375378" w:rsidRPr="00885B84">
        <w:rPr>
          <w:rFonts w:ascii="Times New Roman" w:hAnsi="Times New Roman"/>
        </w:rPr>
        <w:t>)</w:t>
      </w:r>
      <w:r w:rsidRPr="00885B84">
        <w:rPr>
          <w:rFonts w:ascii="Times New Roman" w:hAnsi="Times New Roman"/>
        </w:rPr>
        <w:t xml:space="preserve"> и международн</w:t>
      </w:r>
      <w:r w:rsidR="001D171A">
        <w:rPr>
          <w:rFonts w:ascii="Times New Roman" w:hAnsi="Times New Roman"/>
        </w:rPr>
        <w:t>ой</w:t>
      </w:r>
      <w:r w:rsidRPr="00885B84">
        <w:rPr>
          <w:rFonts w:ascii="Times New Roman" w:hAnsi="Times New Roman"/>
        </w:rPr>
        <w:t xml:space="preserve"> платежн</w:t>
      </w:r>
      <w:r w:rsidR="001D171A">
        <w:rPr>
          <w:rFonts w:ascii="Times New Roman" w:hAnsi="Times New Roman"/>
        </w:rPr>
        <w:t>ой</w:t>
      </w:r>
      <w:r w:rsidRPr="00885B84">
        <w:rPr>
          <w:rFonts w:ascii="Times New Roman" w:hAnsi="Times New Roman"/>
        </w:rPr>
        <w:t xml:space="preserve"> систем</w:t>
      </w:r>
      <w:r w:rsidR="001D171A">
        <w:rPr>
          <w:rFonts w:ascii="Times New Roman" w:hAnsi="Times New Roman"/>
        </w:rPr>
        <w:t>ой</w:t>
      </w:r>
      <w:r w:rsidRPr="00885B84">
        <w:rPr>
          <w:rFonts w:ascii="Times New Roman" w:hAnsi="Times New Roman"/>
        </w:rPr>
        <w:t xml:space="preserve"> </w:t>
      </w:r>
      <w:r w:rsidRPr="00885B84">
        <w:rPr>
          <w:rFonts w:ascii="Times New Roman" w:hAnsi="Times New Roman"/>
          <w:lang w:val="en-US"/>
        </w:rPr>
        <w:t>Visa</w:t>
      </w:r>
      <w:r w:rsidRPr="00885B84">
        <w:rPr>
          <w:rFonts w:ascii="Times New Roman" w:hAnsi="Times New Roman"/>
        </w:rPr>
        <w:t xml:space="preserve">. </w:t>
      </w:r>
      <w:r w:rsidR="00DA23F3" w:rsidRPr="00885B84">
        <w:rPr>
          <w:rFonts w:ascii="Times New Roman" w:hAnsi="Times New Roman"/>
        </w:rPr>
        <w:t xml:space="preserve"> </w:t>
      </w:r>
    </w:p>
    <w:p w:rsidR="00375378" w:rsidRPr="00885B84" w:rsidRDefault="00375378" w:rsidP="009046C9">
      <w:pPr>
        <w:jc w:val="both"/>
        <w:rPr>
          <w:rFonts w:ascii="Times New Roman" w:hAnsi="Times New Roman"/>
        </w:rPr>
      </w:pPr>
    </w:p>
    <w:p w:rsidR="001D171A" w:rsidRPr="001D171A" w:rsidRDefault="001D171A" w:rsidP="001D171A">
      <w:pPr>
        <w:jc w:val="both"/>
        <w:rPr>
          <w:rFonts w:ascii="Times New Roman" w:hAnsi="Times New Roman"/>
        </w:rPr>
      </w:pPr>
      <w:r w:rsidRPr="00885B84">
        <w:rPr>
          <w:rFonts w:ascii="Times New Roman" w:hAnsi="Times New Roman"/>
        </w:rPr>
        <w:t xml:space="preserve">Маркетинговая программа была направлена на </w:t>
      </w:r>
      <w:r w:rsidR="00F67D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расширения сети приема карт </w:t>
      </w:r>
      <w:r>
        <w:rPr>
          <w:rFonts w:ascii="Times New Roman" w:hAnsi="Times New Roman"/>
          <w:lang w:val="en-US"/>
        </w:rPr>
        <w:t>Visa</w:t>
      </w:r>
      <w:r w:rsidRPr="001D1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торгово-сервисных предприятиях региона, а также на более активное использование карт при оплате покупок физическими лицами.</w:t>
      </w:r>
    </w:p>
    <w:p w:rsidR="001D171A" w:rsidRDefault="001D171A" w:rsidP="001D171A">
      <w:pPr>
        <w:jc w:val="both"/>
        <w:rPr>
          <w:rFonts w:ascii="Times New Roman" w:hAnsi="Times New Roman"/>
        </w:rPr>
      </w:pPr>
    </w:p>
    <w:p w:rsidR="00343BB5" w:rsidRPr="00885B84" w:rsidRDefault="00343BB5" w:rsidP="009046C9">
      <w:pPr>
        <w:jc w:val="both"/>
        <w:rPr>
          <w:rFonts w:ascii="Times New Roman" w:hAnsi="Times New Roman"/>
        </w:rPr>
      </w:pPr>
      <w:r w:rsidRPr="00885B84">
        <w:rPr>
          <w:rFonts w:ascii="Times New Roman" w:hAnsi="Times New Roman"/>
        </w:rPr>
        <w:t xml:space="preserve">Данный регион </w:t>
      </w:r>
      <w:r w:rsidR="002A7C38" w:rsidRPr="00885B84">
        <w:rPr>
          <w:rFonts w:ascii="Times New Roman" w:hAnsi="Times New Roman"/>
        </w:rPr>
        <w:t>является стратегически важным для развития эквайринговой инфраструктуры в преддверии Олимпиады 2014 и несет в себе огромный потенциал с точки зрения усовершенствования работы торговых и сервисных предприятий.</w:t>
      </w:r>
    </w:p>
    <w:p w:rsidR="00375378" w:rsidRPr="00885B84" w:rsidRDefault="00375378" w:rsidP="009046C9">
      <w:pPr>
        <w:jc w:val="both"/>
        <w:rPr>
          <w:rFonts w:ascii="Times New Roman" w:hAnsi="Times New Roman"/>
        </w:rPr>
      </w:pPr>
    </w:p>
    <w:p w:rsidR="00375378" w:rsidRPr="00885B84" w:rsidRDefault="00375378" w:rsidP="00B46046">
      <w:pPr>
        <w:jc w:val="both"/>
        <w:rPr>
          <w:rFonts w:ascii="Times New Roman" w:hAnsi="Times New Roman"/>
        </w:rPr>
      </w:pPr>
    </w:p>
    <w:p w:rsidR="002A7C38" w:rsidRPr="00885B84" w:rsidRDefault="00AC0E87" w:rsidP="00B46046">
      <w:pPr>
        <w:jc w:val="both"/>
        <w:rPr>
          <w:rFonts w:ascii="Times New Roman" w:hAnsi="Times New Roman"/>
        </w:rPr>
      </w:pPr>
      <w:r w:rsidRPr="00885B84">
        <w:rPr>
          <w:rFonts w:ascii="Times New Roman" w:hAnsi="Times New Roman"/>
        </w:rPr>
        <w:t xml:space="preserve">Участниками акции </w:t>
      </w:r>
      <w:r w:rsidR="002A7C38" w:rsidRPr="00885B84">
        <w:rPr>
          <w:rFonts w:ascii="Times New Roman" w:hAnsi="Times New Roman"/>
        </w:rPr>
        <w:t>могли стать</w:t>
      </w:r>
      <w:r w:rsidRPr="00885B84">
        <w:rPr>
          <w:rFonts w:ascii="Times New Roman" w:hAnsi="Times New Roman"/>
        </w:rPr>
        <w:t xml:space="preserve"> как физические лица – держатели карт, так и предприятия торговли, сотрудничающие с компанией </w:t>
      </w:r>
      <w:r w:rsidRPr="00885B84">
        <w:rPr>
          <w:rFonts w:ascii="Times New Roman" w:hAnsi="Times New Roman"/>
          <w:lang w:val="en-US"/>
        </w:rPr>
        <w:t>UCS</w:t>
      </w:r>
      <w:r w:rsidRPr="00885B84">
        <w:rPr>
          <w:rFonts w:ascii="Times New Roman" w:hAnsi="Times New Roman"/>
        </w:rPr>
        <w:t xml:space="preserve"> по эквайрингу</w:t>
      </w:r>
      <w:r w:rsidR="007E2269">
        <w:rPr>
          <w:rFonts w:ascii="Times New Roman" w:hAnsi="Times New Roman"/>
        </w:rPr>
        <w:t xml:space="preserve"> или начавшие сотрудничество в период акции</w:t>
      </w:r>
      <w:r w:rsidRPr="00885B84">
        <w:rPr>
          <w:rFonts w:ascii="Times New Roman" w:hAnsi="Times New Roman"/>
        </w:rPr>
        <w:t>. В настоящий момент число</w:t>
      </w:r>
      <w:r w:rsidR="007E2269">
        <w:rPr>
          <w:rFonts w:ascii="Times New Roman" w:hAnsi="Times New Roman"/>
        </w:rPr>
        <w:t xml:space="preserve"> компаний -</w:t>
      </w:r>
      <w:r w:rsidRPr="00885B84">
        <w:rPr>
          <w:rFonts w:ascii="Times New Roman" w:hAnsi="Times New Roman"/>
        </w:rPr>
        <w:t xml:space="preserve"> постоянных клиентов, </w:t>
      </w:r>
      <w:r w:rsidR="007E2269">
        <w:rPr>
          <w:rFonts w:ascii="Times New Roman" w:hAnsi="Times New Roman"/>
        </w:rPr>
        <w:t>находящихся</w:t>
      </w:r>
      <w:r w:rsidRPr="00885B84">
        <w:rPr>
          <w:rFonts w:ascii="Times New Roman" w:hAnsi="Times New Roman"/>
        </w:rPr>
        <w:t xml:space="preserve"> на обслуживани</w:t>
      </w:r>
      <w:r w:rsidR="007E2269">
        <w:rPr>
          <w:rFonts w:ascii="Times New Roman" w:hAnsi="Times New Roman"/>
        </w:rPr>
        <w:t>и</w:t>
      </w:r>
      <w:r w:rsidRPr="00885B84">
        <w:rPr>
          <w:rFonts w:ascii="Times New Roman" w:hAnsi="Times New Roman"/>
        </w:rPr>
        <w:t xml:space="preserve"> в </w:t>
      </w:r>
      <w:r w:rsidRPr="00885B84">
        <w:rPr>
          <w:rFonts w:ascii="Times New Roman" w:hAnsi="Times New Roman"/>
          <w:lang w:val="en-US"/>
        </w:rPr>
        <w:t>UCS</w:t>
      </w:r>
      <w:r w:rsidR="007E2269">
        <w:rPr>
          <w:rFonts w:ascii="Times New Roman" w:hAnsi="Times New Roman"/>
        </w:rPr>
        <w:t xml:space="preserve"> в сочинском регионе</w:t>
      </w:r>
      <w:r w:rsidRPr="00885B84">
        <w:rPr>
          <w:rFonts w:ascii="Times New Roman" w:hAnsi="Times New Roman"/>
        </w:rPr>
        <w:t>, нас</w:t>
      </w:r>
      <w:r w:rsidR="00863518">
        <w:rPr>
          <w:rFonts w:ascii="Times New Roman" w:hAnsi="Times New Roman"/>
        </w:rPr>
        <w:t>читывает</w:t>
      </w:r>
      <w:r w:rsidRPr="00885B84">
        <w:rPr>
          <w:rFonts w:ascii="Times New Roman" w:hAnsi="Times New Roman"/>
        </w:rPr>
        <w:t xml:space="preserve"> свыше 1</w:t>
      </w:r>
      <w:r w:rsidR="00F67DCA">
        <w:rPr>
          <w:rFonts w:ascii="Times New Roman" w:hAnsi="Times New Roman"/>
        </w:rPr>
        <w:t>5</w:t>
      </w:r>
      <w:r w:rsidRPr="00885B84">
        <w:rPr>
          <w:rFonts w:ascii="Times New Roman" w:hAnsi="Times New Roman"/>
        </w:rPr>
        <w:t>0 крупнейших участников рынка</w:t>
      </w:r>
      <w:r w:rsidR="00D92036" w:rsidRPr="00885B84">
        <w:rPr>
          <w:rFonts w:ascii="Times New Roman" w:hAnsi="Times New Roman"/>
        </w:rPr>
        <w:t>.</w:t>
      </w:r>
      <w:r w:rsidR="00B46046">
        <w:rPr>
          <w:rFonts w:ascii="Times New Roman" w:hAnsi="Times New Roman"/>
        </w:rPr>
        <w:t xml:space="preserve"> </w:t>
      </w:r>
    </w:p>
    <w:p w:rsidR="007E2269" w:rsidRDefault="007E2269" w:rsidP="002A7C38">
      <w:pPr>
        <w:jc w:val="both"/>
        <w:rPr>
          <w:rFonts w:ascii="Times New Roman" w:hAnsi="Times New Roman"/>
        </w:rPr>
      </w:pPr>
    </w:p>
    <w:p w:rsidR="007E2269" w:rsidRDefault="00B46046" w:rsidP="002A7C38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ED6559" wp14:editId="18560849">
            <wp:simplePos x="0" y="0"/>
            <wp:positionH relativeFrom="column">
              <wp:posOffset>4501515</wp:posOffset>
            </wp:positionH>
            <wp:positionV relativeFrom="paragraph">
              <wp:posOffset>21590</wp:posOffset>
            </wp:positionV>
            <wp:extent cx="1304925" cy="1405255"/>
            <wp:effectExtent l="0" t="0" r="952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0" t="57297" r="41667" b="14767"/>
                    <a:stretch/>
                  </pic:blipFill>
                  <pic:spPr bwMode="auto">
                    <a:xfrm>
                      <a:off x="0" y="0"/>
                      <a:ext cx="1304925" cy="140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269">
        <w:rPr>
          <w:rFonts w:ascii="Times New Roman" w:hAnsi="Times New Roman"/>
        </w:rPr>
        <w:t>Физическим лицам д</w:t>
      </w:r>
      <w:r w:rsidR="00DA23F3" w:rsidRPr="00885B84">
        <w:rPr>
          <w:rFonts w:ascii="Times New Roman" w:hAnsi="Times New Roman"/>
        </w:rPr>
        <w:t>ля того</w:t>
      </w:r>
      <w:r w:rsidR="007E2269">
        <w:rPr>
          <w:rFonts w:ascii="Times New Roman" w:hAnsi="Times New Roman"/>
        </w:rPr>
        <w:t>,</w:t>
      </w:r>
      <w:r w:rsidR="00DA23F3" w:rsidRPr="00885B84">
        <w:rPr>
          <w:rFonts w:ascii="Times New Roman" w:hAnsi="Times New Roman"/>
        </w:rPr>
        <w:t xml:space="preserve"> </w:t>
      </w:r>
      <w:r w:rsidR="000C2A90" w:rsidRPr="00885B84">
        <w:rPr>
          <w:rFonts w:ascii="Times New Roman" w:hAnsi="Times New Roman"/>
        </w:rPr>
        <w:t xml:space="preserve">чтобы стать участником </w:t>
      </w:r>
      <w:r w:rsidR="007E2269">
        <w:rPr>
          <w:rFonts w:ascii="Times New Roman" w:hAnsi="Times New Roman"/>
        </w:rPr>
        <w:t>п</w:t>
      </w:r>
      <w:r w:rsidR="000C2A90" w:rsidRPr="00885B84">
        <w:rPr>
          <w:rFonts w:ascii="Times New Roman" w:hAnsi="Times New Roman"/>
        </w:rPr>
        <w:t>рограммы и получить гарантированный подарок - оригинальную рулетку</w:t>
      </w:r>
      <w:r w:rsidR="007E2269">
        <w:rPr>
          <w:rFonts w:ascii="Times New Roman" w:hAnsi="Times New Roman"/>
        </w:rPr>
        <w:t>, необходимо было</w:t>
      </w:r>
      <w:r w:rsidR="000C2A90" w:rsidRPr="00885B84">
        <w:rPr>
          <w:rFonts w:ascii="Times New Roman" w:hAnsi="Times New Roman"/>
        </w:rPr>
        <w:t xml:space="preserve"> совершить покупку в размере свыше 500 рублей </w:t>
      </w:r>
      <w:r w:rsidR="007E2269">
        <w:rPr>
          <w:rFonts w:ascii="Times New Roman" w:hAnsi="Times New Roman"/>
        </w:rPr>
        <w:t>в</w:t>
      </w:r>
      <w:r w:rsidR="000C2A90" w:rsidRPr="00885B84">
        <w:rPr>
          <w:rFonts w:ascii="Times New Roman" w:hAnsi="Times New Roman"/>
        </w:rPr>
        <w:t xml:space="preserve"> любом ТСП, участвующим в акции. Победителями </w:t>
      </w:r>
      <w:r w:rsidR="007E2269">
        <w:rPr>
          <w:rFonts w:ascii="Times New Roman" w:hAnsi="Times New Roman"/>
        </w:rPr>
        <w:t>признаны</w:t>
      </w:r>
      <w:r w:rsidR="000C2A90" w:rsidRPr="00885B84">
        <w:rPr>
          <w:rFonts w:ascii="Times New Roman" w:hAnsi="Times New Roman"/>
        </w:rPr>
        <w:t xml:space="preserve"> те участники, к</w:t>
      </w:r>
      <w:r w:rsidR="007E2269">
        <w:rPr>
          <w:rFonts w:ascii="Times New Roman" w:hAnsi="Times New Roman"/>
        </w:rPr>
        <w:t>оторые</w:t>
      </w:r>
      <w:r w:rsidR="000C2A90" w:rsidRPr="00885B84">
        <w:rPr>
          <w:rFonts w:ascii="Times New Roman" w:hAnsi="Times New Roman"/>
        </w:rPr>
        <w:t xml:space="preserve"> за указанный период совершили не менее пяти покупок по карте </w:t>
      </w:r>
      <w:r w:rsidR="000C2A90" w:rsidRPr="00885B84">
        <w:rPr>
          <w:rFonts w:ascii="Times New Roman" w:hAnsi="Times New Roman"/>
          <w:lang w:val="en-US"/>
        </w:rPr>
        <w:t>Visa</w:t>
      </w:r>
      <w:r w:rsidR="000C2A90" w:rsidRPr="00885B84">
        <w:rPr>
          <w:rFonts w:ascii="Times New Roman" w:hAnsi="Times New Roman"/>
        </w:rPr>
        <w:t xml:space="preserve"> на общую сумму в 9000 (девять тысяч рублей) </w:t>
      </w:r>
      <w:r w:rsidR="007E2269">
        <w:rPr>
          <w:rFonts w:ascii="Times New Roman" w:hAnsi="Times New Roman"/>
        </w:rPr>
        <w:t>в</w:t>
      </w:r>
      <w:r w:rsidR="000C2A90" w:rsidRPr="00885B84">
        <w:rPr>
          <w:rFonts w:ascii="Times New Roman" w:hAnsi="Times New Roman"/>
        </w:rPr>
        <w:t xml:space="preserve"> местах проведения рекламной акции. </w:t>
      </w:r>
    </w:p>
    <w:p w:rsidR="007E2269" w:rsidRDefault="007E2269" w:rsidP="002A7C38">
      <w:pPr>
        <w:jc w:val="both"/>
        <w:rPr>
          <w:rFonts w:ascii="Times New Roman" w:hAnsi="Times New Roman"/>
        </w:rPr>
      </w:pPr>
    </w:p>
    <w:p w:rsidR="00863518" w:rsidRDefault="000C2A90" w:rsidP="002A7C38">
      <w:pPr>
        <w:jc w:val="both"/>
        <w:rPr>
          <w:rFonts w:ascii="Times New Roman" w:hAnsi="Times New Roman"/>
        </w:rPr>
      </w:pPr>
      <w:r w:rsidRPr="00885B84">
        <w:rPr>
          <w:rFonts w:ascii="Times New Roman" w:hAnsi="Times New Roman"/>
        </w:rPr>
        <w:t xml:space="preserve">Предприятия, где </w:t>
      </w:r>
      <w:r w:rsidR="00F67DCA">
        <w:rPr>
          <w:rFonts w:ascii="Times New Roman" w:hAnsi="Times New Roman"/>
        </w:rPr>
        <w:t xml:space="preserve">рост оборотов по картам </w:t>
      </w:r>
      <w:r w:rsidR="00F67DCA" w:rsidRPr="00885B84">
        <w:rPr>
          <w:rFonts w:ascii="Times New Roman" w:hAnsi="Times New Roman"/>
          <w:lang w:val="en-US"/>
        </w:rPr>
        <w:t>Visa</w:t>
      </w:r>
      <w:r w:rsidR="00F67DCA">
        <w:rPr>
          <w:rFonts w:ascii="Times New Roman" w:hAnsi="Times New Roman"/>
        </w:rPr>
        <w:t xml:space="preserve"> во время акции был наибольшим</w:t>
      </w:r>
      <w:r w:rsidR="00DA23F3" w:rsidRPr="00885B84">
        <w:rPr>
          <w:rFonts w:ascii="Times New Roman" w:hAnsi="Times New Roman"/>
        </w:rPr>
        <w:t>,</w:t>
      </w:r>
      <w:r w:rsidRPr="00885B84">
        <w:rPr>
          <w:rFonts w:ascii="Times New Roman" w:hAnsi="Times New Roman"/>
        </w:rPr>
        <w:t xml:space="preserve"> также </w:t>
      </w:r>
      <w:r w:rsidR="007E2269">
        <w:rPr>
          <w:rFonts w:ascii="Times New Roman" w:hAnsi="Times New Roman"/>
        </w:rPr>
        <w:t>становились призерами акции</w:t>
      </w:r>
      <w:r w:rsidR="00863518">
        <w:rPr>
          <w:rFonts w:ascii="Times New Roman" w:hAnsi="Times New Roman"/>
        </w:rPr>
        <w:t>.</w:t>
      </w:r>
      <w:r w:rsidRPr="00885B84">
        <w:rPr>
          <w:rFonts w:ascii="Times New Roman" w:hAnsi="Times New Roman"/>
        </w:rPr>
        <w:t xml:space="preserve"> </w:t>
      </w:r>
    </w:p>
    <w:p w:rsidR="000C2A90" w:rsidRPr="00885B84" w:rsidRDefault="00F67DCA" w:rsidP="002A7C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Можно отметить</w:t>
      </w:r>
      <w:r w:rsidR="00885B84" w:rsidRPr="00885B84">
        <w:rPr>
          <w:rFonts w:ascii="Times New Roman" w:hAnsi="Times New Roman"/>
        </w:rPr>
        <w:t xml:space="preserve"> деятельность сетевого магазина одежды Южного филиал</w:t>
      </w:r>
      <w:proofErr w:type="gramStart"/>
      <w:r w:rsidR="00885B84" w:rsidRPr="00885B84">
        <w:rPr>
          <w:rFonts w:ascii="Times New Roman" w:hAnsi="Times New Roman"/>
        </w:rPr>
        <w:t>а ООО</w:t>
      </w:r>
      <w:proofErr w:type="gramEnd"/>
      <w:r w:rsidR="00885B84" w:rsidRPr="00885B84">
        <w:rPr>
          <w:rFonts w:ascii="Times New Roman" w:hAnsi="Times New Roman"/>
        </w:rPr>
        <w:t xml:space="preserve"> «ОСТИН», где было </w:t>
      </w:r>
      <w:r w:rsidR="007E2269">
        <w:rPr>
          <w:rFonts w:ascii="Times New Roman" w:hAnsi="Times New Roman"/>
        </w:rPr>
        <w:t>проведено</w:t>
      </w:r>
      <w:r w:rsidR="00885B84" w:rsidRPr="00885B84">
        <w:rPr>
          <w:rFonts w:ascii="Times New Roman" w:hAnsi="Times New Roman"/>
        </w:rPr>
        <w:t xml:space="preserve"> свыше двух тысяч транзакций по картам </w:t>
      </w:r>
      <w:r w:rsidR="00885B84" w:rsidRPr="00885B84">
        <w:rPr>
          <w:rFonts w:ascii="Times New Roman" w:hAnsi="Times New Roman"/>
          <w:lang w:val="en-US"/>
        </w:rPr>
        <w:t>Visa</w:t>
      </w:r>
      <w:r w:rsidR="00885B84" w:rsidRPr="00885B84">
        <w:rPr>
          <w:rFonts w:ascii="Times New Roman" w:hAnsi="Times New Roman"/>
        </w:rPr>
        <w:t xml:space="preserve"> за два месяца</w:t>
      </w:r>
      <w:r w:rsidR="00863518">
        <w:rPr>
          <w:rFonts w:ascii="Times New Roman" w:hAnsi="Times New Roman"/>
        </w:rPr>
        <w:t xml:space="preserve"> акции</w:t>
      </w:r>
      <w:r w:rsidR="00885B84" w:rsidRPr="00885B84">
        <w:rPr>
          <w:rFonts w:ascii="Times New Roman" w:hAnsi="Times New Roman"/>
        </w:rPr>
        <w:t>.</w:t>
      </w:r>
    </w:p>
    <w:p w:rsidR="007E2269" w:rsidRDefault="007E2269" w:rsidP="00375378">
      <w:pPr>
        <w:jc w:val="both"/>
        <w:rPr>
          <w:rFonts w:ascii="Times New Roman" w:hAnsi="Times New Roman"/>
        </w:rPr>
      </w:pPr>
    </w:p>
    <w:p w:rsidR="00375378" w:rsidRPr="00885B84" w:rsidRDefault="007E2269" w:rsidP="003753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Церемония </w:t>
      </w:r>
      <w:r w:rsidR="00375378" w:rsidRPr="00885B84">
        <w:rPr>
          <w:rFonts w:ascii="Times New Roman" w:hAnsi="Times New Roman"/>
        </w:rPr>
        <w:t>награждени</w:t>
      </w:r>
      <w:r>
        <w:rPr>
          <w:rFonts w:ascii="Times New Roman" w:hAnsi="Times New Roman"/>
        </w:rPr>
        <w:t>я победителей</w:t>
      </w:r>
      <w:r w:rsidR="00375378" w:rsidRPr="00885B84">
        <w:rPr>
          <w:rFonts w:ascii="Times New Roman" w:hAnsi="Times New Roman"/>
        </w:rPr>
        <w:t xml:space="preserve"> проходил</w:t>
      </w:r>
      <w:r>
        <w:rPr>
          <w:rFonts w:ascii="Times New Roman" w:hAnsi="Times New Roman"/>
        </w:rPr>
        <w:t>а</w:t>
      </w:r>
      <w:r w:rsidR="00375378" w:rsidRPr="00885B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4C1B93">
        <w:rPr>
          <w:rFonts w:ascii="Times New Roman" w:hAnsi="Times New Roman"/>
        </w:rPr>
        <w:t xml:space="preserve"> Торгово-промышленной палате</w:t>
      </w:r>
      <w:bookmarkStart w:id="0" w:name="_GoBack"/>
      <w:bookmarkEnd w:id="0"/>
      <w:r w:rsidR="00375378" w:rsidRPr="00885B84">
        <w:rPr>
          <w:rFonts w:ascii="Times New Roman" w:hAnsi="Times New Roman"/>
        </w:rPr>
        <w:t xml:space="preserve"> города Сочи</w:t>
      </w:r>
      <w:r w:rsidR="004A7387">
        <w:rPr>
          <w:rFonts w:ascii="Times New Roman" w:hAnsi="Times New Roman"/>
        </w:rPr>
        <w:t xml:space="preserve"> с участием победителей акции</w:t>
      </w:r>
      <w:r w:rsidR="00375378" w:rsidRPr="00885B84">
        <w:rPr>
          <w:rFonts w:ascii="Times New Roman" w:hAnsi="Times New Roman"/>
        </w:rPr>
        <w:t xml:space="preserve">, </w:t>
      </w:r>
      <w:r w:rsidR="004A7387">
        <w:rPr>
          <w:rFonts w:ascii="Times New Roman" w:hAnsi="Times New Roman"/>
        </w:rPr>
        <w:t xml:space="preserve">компаний-организаторов </w:t>
      </w:r>
      <w:r w:rsidR="004A7387">
        <w:rPr>
          <w:rFonts w:ascii="Times New Roman" w:hAnsi="Times New Roman"/>
          <w:lang w:val="en-US"/>
        </w:rPr>
        <w:t>UCS</w:t>
      </w:r>
      <w:r w:rsidR="004A7387" w:rsidRPr="004A7387">
        <w:rPr>
          <w:rFonts w:ascii="Times New Roman" w:hAnsi="Times New Roman"/>
        </w:rPr>
        <w:t xml:space="preserve"> </w:t>
      </w:r>
      <w:r w:rsidR="004A7387">
        <w:rPr>
          <w:rFonts w:ascii="Times New Roman" w:hAnsi="Times New Roman"/>
        </w:rPr>
        <w:t xml:space="preserve">и </w:t>
      </w:r>
      <w:r w:rsidR="004A7387">
        <w:rPr>
          <w:rFonts w:ascii="Times New Roman" w:hAnsi="Times New Roman"/>
          <w:lang w:val="en-US"/>
        </w:rPr>
        <w:t>Vis</w:t>
      </w:r>
      <w:r w:rsidR="004A7387">
        <w:rPr>
          <w:rFonts w:ascii="Times New Roman" w:hAnsi="Times New Roman"/>
        </w:rPr>
        <w:t xml:space="preserve">a, а также </w:t>
      </w:r>
      <w:r w:rsidR="00375378" w:rsidRPr="00885B84">
        <w:rPr>
          <w:rFonts w:ascii="Times New Roman" w:hAnsi="Times New Roman"/>
        </w:rPr>
        <w:t>журналист</w:t>
      </w:r>
      <w:r w:rsidR="004A7387">
        <w:rPr>
          <w:rFonts w:ascii="Times New Roman" w:hAnsi="Times New Roman"/>
        </w:rPr>
        <w:t>ов</w:t>
      </w:r>
      <w:r w:rsidR="00375378" w:rsidRPr="00885B84">
        <w:rPr>
          <w:rFonts w:ascii="Times New Roman" w:hAnsi="Times New Roman"/>
        </w:rPr>
        <w:t>.</w:t>
      </w:r>
      <w:r w:rsidR="003B45BE" w:rsidRPr="00885B84">
        <w:rPr>
          <w:rFonts w:ascii="Times New Roman" w:hAnsi="Times New Roman"/>
        </w:rPr>
        <w:t xml:space="preserve"> </w:t>
      </w:r>
    </w:p>
    <w:p w:rsidR="00375378" w:rsidRPr="00885B84" w:rsidRDefault="00375378" w:rsidP="00375378">
      <w:pPr>
        <w:jc w:val="both"/>
        <w:rPr>
          <w:rFonts w:ascii="Times New Roman" w:hAnsi="Times New Roman"/>
        </w:rPr>
      </w:pPr>
    </w:p>
    <w:p w:rsidR="00375378" w:rsidRPr="00863518" w:rsidRDefault="004A7387" w:rsidP="00375378">
      <w:pPr>
        <w:jc w:val="both"/>
        <w:rPr>
          <w:rFonts w:ascii="Times New Roman" w:hAnsi="Times New Roman"/>
        </w:rPr>
      </w:pPr>
      <w:r w:rsidRPr="00AC36D7">
        <w:rPr>
          <w:rFonts w:ascii="Times New Roman" w:hAnsi="Times New Roman"/>
        </w:rPr>
        <w:t>Помимо подведения итогов кампании, г</w:t>
      </w:r>
      <w:r w:rsidR="00375378" w:rsidRPr="00AC36D7">
        <w:rPr>
          <w:rFonts w:ascii="Times New Roman" w:hAnsi="Times New Roman"/>
        </w:rPr>
        <w:t>остям была представлена</w:t>
      </w:r>
      <w:r w:rsidR="003B45BE" w:rsidRPr="00AC36D7">
        <w:rPr>
          <w:rFonts w:ascii="Times New Roman" w:hAnsi="Times New Roman"/>
        </w:rPr>
        <w:t xml:space="preserve"> подробная </w:t>
      </w:r>
      <w:r w:rsidR="001A6DA7" w:rsidRPr="00AC36D7">
        <w:rPr>
          <w:rFonts w:ascii="Times New Roman" w:hAnsi="Times New Roman"/>
        </w:rPr>
        <w:t>информация</w:t>
      </w:r>
      <w:r w:rsidR="003B45BE" w:rsidRPr="00AC36D7">
        <w:rPr>
          <w:rFonts w:ascii="Times New Roman" w:hAnsi="Times New Roman"/>
        </w:rPr>
        <w:t xml:space="preserve"> по </w:t>
      </w:r>
      <w:r w:rsidRPr="00AC36D7">
        <w:rPr>
          <w:rFonts w:ascii="Times New Roman" w:hAnsi="Times New Roman"/>
        </w:rPr>
        <w:t xml:space="preserve">новым и наиболее востребованным </w:t>
      </w:r>
      <w:r w:rsidR="003B45BE" w:rsidRPr="00AC36D7">
        <w:rPr>
          <w:rFonts w:ascii="Times New Roman" w:hAnsi="Times New Roman"/>
        </w:rPr>
        <w:t>продуктам и услугам</w:t>
      </w:r>
      <w:r w:rsidR="00EC51D3" w:rsidRPr="00AC36D7">
        <w:rPr>
          <w:rFonts w:ascii="Times New Roman" w:hAnsi="Times New Roman"/>
        </w:rPr>
        <w:t xml:space="preserve"> компании</w:t>
      </w:r>
      <w:r w:rsidR="003B45BE" w:rsidRPr="00AC36D7">
        <w:rPr>
          <w:rFonts w:ascii="Times New Roman" w:hAnsi="Times New Roman"/>
        </w:rPr>
        <w:t xml:space="preserve"> </w:t>
      </w:r>
      <w:r w:rsidR="003B45BE" w:rsidRPr="00AC36D7">
        <w:rPr>
          <w:rFonts w:ascii="Times New Roman" w:hAnsi="Times New Roman"/>
          <w:lang w:val="en-US"/>
        </w:rPr>
        <w:t>UCS</w:t>
      </w:r>
      <w:r w:rsidR="003B45BE" w:rsidRPr="00AC36D7">
        <w:rPr>
          <w:rFonts w:ascii="Times New Roman" w:hAnsi="Times New Roman"/>
        </w:rPr>
        <w:t xml:space="preserve">, </w:t>
      </w:r>
      <w:r w:rsidR="00F67DCA">
        <w:rPr>
          <w:rFonts w:ascii="Times New Roman" w:hAnsi="Times New Roman"/>
        </w:rPr>
        <w:t>например</w:t>
      </w:r>
      <w:r w:rsidR="00EC51D3" w:rsidRPr="00AC36D7">
        <w:rPr>
          <w:rFonts w:ascii="Times New Roman" w:hAnsi="Times New Roman"/>
        </w:rPr>
        <w:t xml:space="preserve">, основанным на применении </w:t>
      </w:r>
      <w:r w:rsidR="001A6DA7" w:rsidRPr="00AC36D7">
        <w:rPr>
          <w:rFonts w:ascii="Times New Roman" w:hAnsi="Times New Roman"/>
        </w:rPr>
        <w:t>бесконтактн</w:t>
      </w:r>
      <w:r w:rsidR="00EC51D3" w:rsidRPr="00AC36D7">
        <w:rPr>
          <w:rFonts w:ascii="Times New Roman" w:hAnsi="Times New Roman"/>
        </w:rPr>
        <w:t>ых</w:t>
      </w:r>
      <w:r w:rsidR="001A6DA7" w:rsidRPr="00AC36D7">
        <w:rPr>
          <w:rFonts w:ascii="Times New Roman" w:hAnsi="Times New Roman"/>
        </w:rPr>
        <w:t xml:space="preserve"> технологи</w:t>
      </w:r>
      <w:r w:rsidR="00EC51D3" w:rsidRPr="00AC36D7">
        <w:rPr>
          <w:rFonts w:ascii="Times New Roman" w:hAnsi="Times New Roman"/>
        </w:rPr>
        <w:t>й</w:t>
      </w:r>
      <w:r w:rsidR="001A6DA7" w:rsidRPr="00AC36D7">
        <w:rPr>
          <w:rFonts w:ascii="Times New Roman" w:hAnsi="Times New Roman"/>
        </w:rPr>
        <w:t xml:space="preserve"> оплаты покупок.</w:t>
      </w:r>
    </w:p>
    <w:p w:rsidR="001A6DA7" w:rsidRPr="00863518" w:rsidRDefault="001A6DA7" w:rsidP="00375378">
      <w:pPr>
        <w:jc w:val="both"/>
        <w:rPr>
          <w:rFonts w:ascii="Times New Roman" w:hAnsi="Times New Roman"/>
        </w:rPr>
      </w:pPr>
    </w:p>
    <w:p w:rsidR="001A6DA7" w:rsidRPr="00885B84" w:rsidRDefault="001A6DA7" w:rsidP="00375378">
      <w:pPr>
        <w:jc w:val="both"/>
        <w:rPr>
          <w:rFonts w:ascii="Times New Roman" w:hAnsi="Times New Roman"/>
        </w:rPr>
      </w:pPr>
      <w:r w:rsidRPr="00885B84">
        <w:rPr>
          <w:rFonts w:ascii="Times New Roman" w:hAnsi="Times New Roman"/>
        </w:rPr>
        <w:t xml:space="preserve">Подводя итоги встречи, Елена Виноградова заместитель генерального директора </w:t>
      </w:r>
      <w:r w:rsidRPr="00885B84">
        <w:rPr>
          <w:rFonts w:ascii="Times New Roman" w:hAnsi="Times New Roman"/>
          <w:lang w:val="en-US"/>
        </w:rPr>
        <w:t>UCS</w:t>
      </w:r>
      <w:r w:rsidRPr="00885B84">
        <w:rPr>
          <w:rFonts w:ascii="Times New Roman" w:hAnsi="Times New Roman"/>
        </w:rPr>
        <w:t xml:space="preserve"> отметила: «</w:t>
      </w:r>
      <w:r w:rsidR="00F67DCA">
        <w:rPr>
          <w:rFonts w:ascii="Times New Roman" w:hAnsi="Times New Roman"/>
        </w:rPr>
        <w:t>Поставленная нами цель  по стимулированию безналичных платежей  с применением банковских карт, а также расширения сети приема</w:t>
      </w:r>
      <w:r w:rsidR="00CA05F2">
        <w:rPr>
          <w:rFonts w:ascii="Times New Roman" w:hAnsi="Times New Roman"/>
        </w:rPr>
        <w:t xml:space="preserve"> карт</w:t>
      </w:r>
      <w:r w:rsidR="00F67DCA">
        <w:rPr>
          <w:rFonts w:ascii="Times New Roman" w:hAnsi="Times New Roman"/>
        </w:rPr>
        <w:t xml:space="preserve">  выполнена  с успехом. </w:t>
      </w:r>
      <w:r w:rsidR="00D55747" w:rsidRPr="00885B84">
        <w:rPr>
          <w:rFonts w:ascii="Times New Roman" w:hAnsi="Times New Roman"/>
        </w:rPr>
        <w:t xml:space="preserve"> </w:t>
      </w:r>
      <w:r w:rsidR="00CA05F2">
        <w:rPr>
          <w:rFonts w:ascii="Times New Roman" w:hAnsi="Times New Roman"/>
        </w:rPr>
        <w:t xml:space="preserve">Кроме этого следует отметить, что акция </w:t>
      </w:r>
      <w:r w:rsidR="00D55747" w:rsidRPr="00885B84">
        <w:rPr>
          <w:rFonts w:ascii="Times New Roman" w:hAnsi="Times New Roman"/>
        </w:rPr>
        <w:t xml:space="preserve">  </w:t>
      </w:r>
      <w:r w:rsidR="00885B84" w:rsidRPr="00885B84">
        <w:rPr>
          <w:rFonts w:ascii="Times New Roman" w:hAnsi="Times New Roman"/>
        </w:rPr>
        <w:t>помогла многим клиентам нашей компании повысить уровень лояльности покупателей</w:t>
      </w:r>
      <w:r w:rsidR="00CA05F2">
        <w:rPr>
          <w:rFonts w:ascii="Times New Roman" w:hAnsi="Times New Roman"/>
        </w:rPr>
        <w:t>, что  в конечном итоге должно привести к росту продаж. Также выросло</w:t>
      </w:r>
      <w:r w:rsidR="00885B84" w:rsidRPr="00885B84">
        <w:rPr>
          <w:rFonts w:ascii="Times New Roman" w:hAnsi="Times New Roman"/>
        </w:rPr>
        <w:t xml:space="preserve"> и </w:t>
      </w:r>
      <w:r w:rsidR="004A7387">
        <w:rPr>
          <w:rFonts w:ascii="Times New Roman" w:hAnsi="Times New Roman"/>
        </w:rPr>
        <w:t xml:space="preserve">качество </w:t>
      </w:r>
      <w:r w:rsidR="00885B84" w:rsidRPr="00885B84">
        <w:rPr>
          <w:rFonts w:ascii="Times New Roman" w:hAnsi="Times New Roman"/>
        </w:rPr>
        <w:t>работ</w:t>
      </w:r>
      <w:r w:rsidR="004A7387">
        <w:rPr>
          <w:rFonts w:ascii="Times New Roman" w:hAnsi="Times New Roman"/>
        </w:rPr>
        <w:t>ы</w:t>
      </w:r>
      <w:r w:rsidR="00885B84" w:rsidRPr="00885B84">
        <w:rPr>
          <w:rFonts w:ascii="Times New Roman" w:hAnsi="Times New Roman"/>
        </w:rPr>
        <w:t xml:space="preserve"> </w:t>
      </w:r>
      <w:r w:rsidR="004A7387" w:rsidRPr="00885B84">
        <w:rPr>
          <w:rFonts w:ascii="Times New Roman" w:hAnsi="Times New Roman"/>
        </w:rPr>
        <w:t xml:space="preserve">с картами </w:t>
      </w:r>
      <w:r w:rsidR="004A7387">
        <w:rPr>
          <w:rFonts w:ascii="Times New Roman" w:hAnsi="Times New Roman"/>
        </w:rPr>
        <w:t>сотрудников ТСП</w:t>
      </w:r>
      <w:r w:rsidR="00885B84" w:rsidRPr="00885B84">
        <w:rPr>
          <w:rFonts w:ascii="Times New Roman" w:hAnsi="Times New Roman"/>
        </w:rPr>
        <w:t>, котор</w:t>
      </w:r>
      <w:r w:rsidR="004A7387">
        <w:rPr>
          <w:rFonts w:ascii="Times New Roman" w:hAnsi="Times New Roman"/>
        </w:rPr>
        <w:t>ым</w:t>
      </w:r>
      <w:r w:rsidR="00885B84" w:rsidRPr="00885B84">
        <w:rPr>
          <w:rFonts w:ascii="Times New Roman" w:hAnsi="Times New Roman"/>
        </w:rPr>
        <w:t xml:space="preserve"> в скором времени предстоит обслуживать большой поток туристов и гостей Олимпиады</w:t>
      </w:r>
      <w:r w:rsidRPr="00885B84">
        <w:rPr>
          <w:rFonts w:ascii="Times New Roman" w:hAnsi="Times New Roman"/>
        </w:rPr>
        <w:t>»</w:t>
      </w:r>
      <w:r w:rsidR="00885B84" w:rsidRPr="00885B84">
        <w:rPr>
          <w:rFonts w:ascii="Times New Roman" w:hAnsi="Times New Roman"/>
        </w:rPr>
        <w:t>.</w:t>
      </w:r>
    </w:p>
    <w:p w:rsidR="00375378" w:rsidRPr="00885B84" w:rsidRDefault="00375378" w:rsidP="002A7C38">
      <w:pPr>
        <w:jc w:val="both"/>
        <w:rPr>
          <w:rFonts w:ascii="Times New Roman" w:hAnsi="Times New Roman"/>
        </w:rPr>
      </w:pPr>
    </w:p>
    <w:p w:rsidR="00DA23F3" w:rsidRPr="00885B84" w:rsidRDefault="00DA23F3" w:rsidP="002A7C38">
      <w:pPr>
        <w:jc w:val="both"/>
        <w:rPr>
          <w:rFonts w:ascii="Times New Roman" w:hAnsi="Times New Roman"/>
        </w:rPr>
      </w:pPr>
    </w:p>
    <w:p w:rsidR="000C2A90" w:rsidRPr="00885B84" w:rsidRDefault="000C2A90" w:rsidP="002A7C38">
      <w:pPr>
        <w:jc w:val="both"/>
        <w:rPr>
          <w:rFonts w:ascii="Times New Roman" w:hAnsi="Times New Roman"/>
        </w:rPr>
      </w:pPr>
    </w:p>
    <w:p w:rsidR="000C2A90" w:rsidRDefault="000C2A90" w:rsidP="002A7C38">
      <w:pPr>
        <w:jc w:val="both"/>
      </w:pPr>
    </w:p>
    <w:p w:rsidR="000C2A90" w:rsidRDefault="000C2A90" w:rsidP="002A7C38">
      <w:pPr>
        <w:jc w:val="both"/>
      </w:pPr>
    </w:p>
    <w:p w:rsidR="000C2A90" w:rsidRDefault="000C2A90" w:rsidP="002A7C38">
      <w:pPr>
        <w:jc w:val="both"/>
      </w:pPr>
    </w:p>
    <w:p w:rsidR="000C2A90" w:rsidRPr="000C2A90" w:rsidRDefault="000C2A90" w:rsidP="002A7C38">
      <w:pPr>
        <w:jc w:val="both"/>
      </w:pPr>
    </w:p>
    <w:p w:rsidR="00B0484A" w:rsidRPr="00DF59B5" w:rsidRDefault="00B0484A" w:rsidP="00B0484A">
      <w:pPr>
        <w:jc w:val="both"/>
      </w:pPr>
      <w:r w:rsidRPr="00DF59B5">
        <w:t>-----------------------------------------------------------------------------------------------------------------</w:t>
      </w:r>
    </w:p>
    <w:p w:rsidR="00B0484A" w:rsidRPr="00DF59B5" w:rsidRDefault="00B0484A" w:rsidP="00B048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DF59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компании</w:t>
      </w:r>
      <w:r w:rsidRPr="00DF59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UCS</w:t>
      </w:r>
    </w:p>
    <w:p w:rsidR="00B0484A" w:rsidRDefault="00B0484A" w:rsidP="00B0484A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United</w:t>
      </w:r>
      <w:r w:rsidRPr="00343BB5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Card</w:t>
      </w:r>
      <w:r w:rsidRPr="00343BB5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Service</w:t>
      </w:r>
      <w:r w:rsidRPr="00343BB5">
        <w:rPr>
          <w:rFonts w:ascii="Arial" w:hAnsi="Arial" w:cs="Arial"/>
          <w:sz w:val="18"/>
          <w:szCs w:val="18"/>
          <w:lang w:val="en-US"/>
        </w:rPr>
        <w:t xml:space="preserve"> </w:t>
      </w:r>
      <w:r w:rsidRPr="00343BB5">
        <w:rPr>
          <w:rFonts w:ascii="Arial" w:hAnsi="Arial" w:cs="Arial"/>
          <w:sz w:val="18"/>
          <w:szCs w:val="18"/>
          <w:lang w:val="en-US" w:eastAsia="ru-RU"/>
        </w:rPr>
        <w:t>(</w:t>
      </w:r>
      <w:r>
        <w:rPr>
          <w:rFonts w:ascii="Arial" w:hAnsi="Arial" w:cs="Arial"/>
          <w:sz w:val="18"/>
          <w:szCs w:val="18"/>
          <w:lang w:eastAsia="ru-RU"/>
        </w:rPr>
        <w:t>А</w:t>
      </w:r>
      <w:r w:rsidRPr="00343BB5">
        <w:rPr>
          <w:rFonts w:ascii="Arial" w:hAnsi="Arial" w:cs="Arial"/>
          <w:sz w:val="18"/>
          <w:szCs w:val="18"/>
          <w:lang w:val="en-US" w:eastAsia="ru-RU"/>
        </w:rPr>
        <w:t xml:space="preserve"> </w:t>
      </w:r>
      <w:r>
        <w:rPr>
          <w:rFonts w:ascii="Arial" w:hAnsi="Arial" w:cs="Arial"/>
          <w:sz w:val="18"/>
          <w:szCs w:val="18"/>
          <w:lang w:val="en-US" w:eastAsia="ru-RU"/>
        </w:rPr>
        <w:t>Global</w:t>
      </w:r>
      <w:r w:rsidRPr="00343BB5">
        <w:rPr>
          <w:rFonts w:ascii="Arial" w:hAnsi="Arial" w:cs="Arial"/>
          <w:sz w:val="18"/>
          <w:szCs w:val="18"/>
          <w:lang w:val="en-US" w:eastAsia="ru-RU"/>
        </w:rPr>
        <w:t xml:space="preserve"> </w:t>
      </w:r>
      <w:r>
        <w:rPr>
          <w:rFonts w:ascii="Arial" w:hAnsi="Arial" w:cs="Arial"/>
          <w:sz w:val="18"/>
          <w:szCs w:val="18"/>
          <w:lang w:val="en-US" w:eastAsia="ru-RU"/>
        </w:rPr>
        <w:t>Payments</w:t>
      </w:r>
      <w:r w:rsidRPr="00343BB5">
        <w:rPr>
          <w:rFonts w:ascii="Arial" w:hAnsi="Arial" w:cs="Arial"/>
          <w:sz w:val="18"/>
          <w:szCs w:val="18"/>
          <w:lang w:val="en-US" w:eastAsia="ru-RU"/>
        </w:rPr>
        <w:t xml:space="preserve"> </w:t>
      </w:r>
      <w:r>
        <w:rPr>
          <w:rFonts w:ascii="Arial" w:hAnsi="Arial" w:cs="Arial"/>
          <w:sz w:val="18"/>
          <w:szCs w:val="18"/>
          <w:lang w:val="en-US" w:eastAsia="ru-RU"/>
        </w:rPr>
        <w:t>In</w:t>
      </w:r>
      <w:r>
        <w:rPr>
          <w:rFonts w:ascii="Arial" w:hAnsi="Arial" w:cs="Arial"/>
          <w:sz w:val="18"/>
          <w:szCs w:val="18"/>
          <w:lang w:eastAsia="ru-RU"/>
        </w:rPr>
        <w:t>с</w:t>
      </w:r>
      <w:r w:rsidRPr="00343BB5">
        <w:rPr>
          <w:rFonts w:ascii="Arial" w:hAnsi="Arial" w:cs="Arial"/>
          <w:sz w:val="18"/>
          <w:szCs w:val="18"/>
          <w:lang w:val="en-US" w:eastAsia="ru-RU"/>
        </w:rPr>
        <w:t>.</w:t>
      </w:r>
      <w:proofErr w:type="gramEnd"/>
      <w:r w:rsidRPr="00343BB5">
        <w:rPr>
          <w:rFonts w:ascii="Arial" w:hAnsi="Arial" w:cs="Arial"/>
          <w:sz w:val="18"/>
          <w:szCs w:val="18"/>
          <w:lang w:val="en-US" w:eastAsia="ru-RU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  <w:lang w:eastAsia="ru-RU"/>
        </w:rPr>
        <w:t>Company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)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  <w:lang w:val="en-US"/>
        </w:rPr>
        <w:t>UCS</w:t>
      </w:r>
      <w:r>
        <w:rPr>
          <w:rFonts w:ascii="Arial" w:hAnsi="Arial" w:cs="Arial"/>
          <w:sz w:val="18"/>
          <w:szCs w:val="18"/>
        </w:rPr>
        <w:t>) - ЗАО «Компания объединенных кредитных карточек»</w:t>
      </w:r>
      <w:r>
        <w:rPr>
          <w:rFonts w:ascii="Arial" w:hAnsi="Arial" w:cs="Arial"/>
          <w:sz w:val="18"/>
          <w:szCs w:val="18"/>
          <w:lang w:eastAsia="ru-RU"/>
        </w:rPr>
        <w:t xml:space="preserve"> (компания группы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Глобал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Пейментс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)</w:t>
      </w:r>
      <w:r>
        <w:rPr>
          <w:rFonts w:ascii="Arial" w:hAnsi="Arial" w:cs="Arial"/>
          <w:sz w:val="18"/>
          <w:szCs w:val="18"/>
        </w:rPr>
        <w:t xml:space="preserve"> – одна из крупнейших процессинговых компаний в России, обслуживающая около 30% оборота по сделкам, совершаемым держателями международных и локальных платежных карт в России.</w:t>
      </w:r>
      <w:proofErr w:type="gramEnd"/>
      <w:r>
        <w:rPr>
          <w:rFonts w:ascii="Arial" w:hAnsi="Arial" w:cs="Arial"/>
          <w:sz w:val="18"/>
          <w:szCs w:val="18"/>
        </w:rPr>
        <w:t xml:space="preserve"> Компания предоставляет услуги по эквайрингу карт основных международных платежных систем – VISA </w:t>
      </w:r>
      <w:r>
        <w:rPr>
          <w:rFonts w:ascii="Arial" w:hAnsi="Arial" w:cs="Arial"/>
          <w:sz w:val="18"/>
          <w:szCs w:val="18"/>
          <w:lang w:val="en-US"/>
        </w:rPr>
        <w:t>International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MasterCard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Worldwide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val="en-US"/>
        </w:rPr>
        <w:t>Union</w:t>
      </w:r>
      <w:r w:rsidRPr="00B048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Pay</w:t>
      </w:r>
      <w:r>
        <w:rPr>
          <w:rFonts w:ascii="Arial" w:hAnsi="Arial" w:cs="Arial"/>
          <w:sz w:val="18"/>
          <w:szCs w:val="18"/>
        </w:rPr>
        <w:t xml:space="preserve">, JCB </w:t>
      </w:r>
      <w:r>
        <w:rPr>
          <w:rFonts w:ascii="Arial" w:hAnsi="Arial" w:cs="Arial"/>
          <w:sz w:val="18"/>
          <w:szCs w:val="18"/>
          <w:lang w:val="en-US"/>
        </w:rPr>
        <w:t>International</w:t>
      </w:r>
      <w:r>
        <w:rPr>
          <w:rFonts w:ascii="Arial" w:hAnsi="Arial" w:cs="Arial"/>
          <w:sz w:val="18"/>
          <w:szCs w:val="18"/>
        </w:rPr>
        <w:t xml:space="preserve"> и российской платежной системы Золотая Корона, а также по локальным небанковским картам  предприятий торговли и сервиса. </w:t>
      </w:r>
    </w:p>
    <w:p w:rsidR="00B0484A" w:rsidRDefault="00B0484A" w:rsidP="00B04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Головной офис компании размещается в Москве. В настоящее время ЗАО «КОКК»</w:t>
      </w:r>
      <w:r w:rsidR="001F2F90">
        <w:rPr>
          <w:rFonts w:ascii="Arial" w:hAnsi="Arial" w:cs="Arial"/>
          <w:sz w:val="18"/>
          <w:szCs w:val="18"/>
        </w:rPr>
        <w:t xml:space="preserve"> имеет 35 региональных отделений в городах России.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0484A" w:rsidRDefault="00B0484A" w:rsidP="00B04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Являясь полностью сертифицированным провайдером услуг по эмиссии карт платежных систем VISA </w:t>
      </w:r>
      <w:proofErr w:type="spellStart"/>
      <w:r>
        <w:rPr>
          <w:rFonts w:ascii="Arial" w:hAnsi="Arial" w:cs="Arial"/>
          <w:sz w:val="18"/>
          <w:szCs w:val="18"/>
        </w:rPr>
        <w:t>Int</w:t>
      </w:r>
      <w:proofErr w:type="spellEnd"/>
      <w:r>
        <w:rPr>
          <w:rFonts w:ascii="Arial" w:hAnsi="Arial" w:cs="Arial"/>
          <w:sz w:val="18"/>
          <w:szCs w:val="18"/>
        </w:rPr>
        <w:t xml:space="preserve">. и </w:t>
      </w:r>
      <w:proofErr w:type="spellStart"/>
      <w:r>
        <w:rPr>
          <w:rFonts w:ascii="Arial" w:hAnsi="Arial" w:cs="Arial"/>
          <w:sz w:val="18"/>
          <w:szCs w:val="18"/>
        </w:rPr>
        <w:t>MasterCard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Worldwide</w:t>
      </w:r>
      <w:r>
        <w:rPr>
          <w:rFonts w:ascii="Arial" w:hAnsi="Arial" w:cs="Arial"/>
          <w:sz w:val="18"/>
          <w:szCs w:val="18"/>
        </w:rPr>
        <w:t xml:space="preserve"> (TPP &amp; MSP), компания предоставляет услуги по выпуску карт для банков, включая услуги по поддержке парка банкоматов и терминалов.</w:t>
      </w:r>
    </w:p>
    <w:p w:rsidR="00B0484A" w:rsidRDefault="004C1B93" w:rsidP="00B0484A">
      <w:pPr>
        <w:tabs>
          <w:tab w:val="left" w:pos="4245"/>
        </w:tabs>
        <w:jc w:val="both"/>
        <w:rPr>
          <w:rFonts w:ascii="Arial" w:hAnsi="Arial" w:cs="Arial"/>
          <w:sz w:val="18"/>
          <w:szCs w:val="18"/>
        </w:rPr>
      </w:pPr>
      <w:hyperlink r:id="rId8" w:history="1"/>
      <w:r w:rsidR="00AC0E87">
        <w:rPr>
          <w:rStyle w:val="a3"/>
          <w:rFonts w:ascii="Arial" w:hAnsi="Arial" w:cs="Arial"/>
          <w:sz w:val="18"/>
          <w:szCs w:val="18"/>
        </w:rPr>
        <w:t xml:space="preserve"> </w:t>
      </w:r>
      <w:r w:rsidR="00B0484A">
        <w:rPr>
          <w:rFonts w:ascii="Arial" w:hAnsi="Arial" w:cs="Arial"/>
          <w:sz w:val="18"/>
          <w:szCs w:val="18"/>
        </w:rPr>
        <w:t xml:space="preserve"> </w:t>
      </w:r>
    </w:p>
    <w:p w:rsidR="00462BCE" w:rsidRPr="00462BCE" w:rsidRDefault="00462BCE" w:rsidP="00AE69C5">
      <w:pPr>
        <w:jc w:val="center"/>
        <w:rPr>
          <w:b/>
        </w:rPr>
      </w:pPr>
    </w:p>
    <w:p w:rsidR="00462BCE" w:rsidRPr="00462BCE" w:rsidRDefault="00462BCE" w:rsidP="00AE69C5">
      <w:pPr>
        <w:jc w:val="center"/>
        <w:rPr>
          <w:b/>
        </w:rPr>
      </w:pPr>
    </w:p>
    <w:sectPr w:rsidR="00462BCE" w:rsidRPr="0046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EF"/>
    <w:rsid w:val="00026814"/>
    <w:rsid w:val="000278EF"/>
    <w:rsid w:val="000C2A90"/>
    <w:rsid w:val="000E434F"/>
    <w:rsid w:val="001A6DA7"/>
    <w:rsid w:val="001D171A"/>
    <w:rsid w:val="001F2F90"/>
    <w:rsid w:val="002A7C38"/>
    <w:rsid w:val="002D5C0E"/>
    <w:rsid w:val="00343BB5"/>
    <w:rsid w:val="00375378"/>
    <w:rsid w:val="003B45BE"/>
    <w:rsid w:val="003F1101"/>
    <w:rsid w:val="00462BCE"/>
    <w:rsid w:val="00495CAB"/>
    <w:rsid w:val="004A7387"/>
    <w:rsid w:val="004C1B93"/>
    <w:rsid w:val="007E2269"/>
    <w:rsid w:val="0080417D"/>
    <w:rsid w:val="00863518"/>
    <w:rsid w:val="00885B84"/>
    <w:rsid w:val="009046C9"/>
    <w:rsid w:val="009154E2"/>
    <w:rsid w:val="00AC0E87"/>
    <w:rsid w:val="00AC36D7"/>
    <w:rsid w:val="00AE69C5"/>
    <w:rsid w:val="00B0484A"/>
    <w:rsid w:val="00B46046"/>
    <w:rsid w:val="00BF2AE3"/>
    <w:rsid w:val="00C050D2"/>
    <w:rsid w:val="00CA05F2"/>
    <w:rsid w:val="00CD4056"/>
    <w:rsid w:val="00D55747"/>
    <w:rsid w:val="00D92036"/>
    <w:rsid w:val="00DA23F3"/>
    <w:rsid w:val="00DE1E67"/>
    <w:rsid w:val="00DF59B5"/>
    <w:rsid w:val="00EC51D3"/>
    <w:rsid w:val="00EE21EC"/>
    <w:rsid w:val="00F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C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48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6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C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48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6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99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s.s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9286-2838-4C22-AC2B-C548D460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Анастасия</dc:creator>
  <cp:lastModifiedBy>Sevenyuk Yuliya</cp:lastModifiedBy>
  <cp:revision>3</cp:revision>
  <dcterms:created xsi:type="dcterms:W3CDTF">2013-05-17T13:12:00Z</dcterms:created>
  <dcterms:modified xsi:type="dcterms:W3CDTF">2013-05-20T09:16:00Z</dcterms:modified>
</cp:coreProperties>
</file>